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C2" w:rsidRDefault="007A40C2" w:rsidP="007A40C2">
      <w:pPr>
        <w:rPr>
          <w:rFonts w:ascii="Times New Roman,Bold" w:eastAsia="Calibri" w:hAnsi="Times New Roman,Bold" w:cs="Times New Roman,Bold"/>
          <w:bCs/>
          <w:lang w:eastAsia="en-US"/>
        </w:rPr>
      </w:pPr>
      <w:r>
        <w:rPr>
          <w:rFonts w:ascii="Times New Roman,Bold" w:eastAsia="Calibri" w:hAnsi="Times New Roman,Bold" w:cs="Times New Roman,Bold"/>
          <w:bCs/>
          <w:lang w:eastAsia="en-US"/>
        </w:rPr>
        <w:t>приложение    к приказу № 68 от 02.09.2024</w:t>
      </w:r>
    </w:p>
    <w:p w:rsidR="007A40C2" w:rsidRDefault="007A40C2" w:rsidP="007A40C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</w:rPr>
      </w:pPr>
    </w:p>
    <w:p w:rsidR="007A40C2" w:rsidRDefault="007A40C2" w:rsidP="007A40C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b/>
          <w:color w:val="000000"/>
          <w:sz w:val="36"/>
          <w:szCs w:val="36"/>
        </w:rPr>
        <w:t xml:space="preserve">МОУ </w:t>
      </w:r>
      <w:proofErr w:type="spellStart"/>
      <w:r>
        <w:rPr>
          <w:rFonts w:ascii="Verdana" w:eastAsia="Times New Roman" w:hAnsi="Verdana" w:cs="Times New Roman"/>
          <w:b/>
          <w:color w:val="000000"/>
          <w:sz w:val="36"/>
          <w:szCs w:val="36"/>
        </w:rPr>
        <w:t>Ординскаяоош</w:t>
      </w:r>
      <w:proofErr w:type="spellEnd"/>
    </w:p>
    <w:p w:rsidR="007A40C2" w:rsidRDefault="007A40C2" w:rsidP="007A40C2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36"/>
        </w:rPr>
        <w:t>План работы по профилактике БДД</w:t>
      </w:r>
    </w:p>
    <w:p w:rsidR="007A40C2" w:rsidRDefault="007A40C2" w:rsidP="007A40C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bCs/>
          <w:sz w:val="36"/>
          <w:szCs w:val="36"/>
        </w:rPr>
        <w:t>на 2024-2025 учебный год</w:t>
      </w:r>
    </w:p>
    <w:p w:rsidR="007A40C2" w:rsidRDefault="007A40C2" w:rsidP="007A40C2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</w:p>
    <w:tbl>
      <w:tblPr>
        <w:tblW w:w="10569" w:type="dxa"/>
        <w:tblInd w:w="-1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E0FFFF"/>
        <w:tblLook w:val="04A0"/>
      </w:tblPr>
      <w:tblGrid>
        <w:gridCol w:w="1221"/>
        <w:gridCol w:w="5095"/>
        <w:gridCol w:w="4253"/>
      </w:tblGrid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Операция «Внимание - дети!»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Единый день «Безопасности дорожного движения». Уроки безопасности.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Обновление материала на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информационном стенде по БДД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7A40C2" w:rsidRDefault="007A40C2">
            <w:pPr>
              <w:shd w:val="clear" w:color="auto" w:fill="FFFFFF" w:themeFill="background1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</w:tc>
      </w:tr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Организация и проведение конкурса рисунков по БДД «Внимание – дети!»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среди учащихся 1-5 классов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Классные руководители 1-4 классов</w:t>
            </w:r>
          </w:p>
        </w:tc>
      </w:tr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1.Инструктаж учащихся по БДД перед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каникулами.</w:t>
            </w:r>
          </w:p>
          <w:p w:rsidR="007A40C2" w:rsidRDefault="007A40C2">
            <w:pPr>
              <w:pStyle w:val="a6"/>
              <w:shd w:val="clear" w:color="auto" w:fill="FFFFFF" w:themeFill="background1"/>
              <w:spacing w:after="0" w:line="240" w:lineRule="auto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Индивидуальные беседы с учащимися по профилактике ДДТТ.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15 ноября – День памяти жертв ДТП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</w:tc>
      </w:tr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1. конкурса на лучший проект социальной рекламы по БДД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ы, молодое поколение, - за безопасное движение!» среди учащихся 8-9 классов.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Инструктаж учащихся по БДД перед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каникулами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</w:tc>
      </w:tr>
      <w:tr w:rsidR="007A40C2" w:rsidTr="007A40C2">
        <w:trPr>
          <w:trHeight w:val="1334"/>
        </w:trPr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Январь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</w:tc>
      </w:tr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Инструктаж учащихся по БДД перед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каникулами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</w:tc>
      </w:tr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Организация и проведение акции «Дети – взрослым»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учащимися 1-7 классов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7A40C2" w:rsidTr="007A40C2"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1.Неделя безопасности дорожного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движения.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Проверка качества знаний учащихся по ПДД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Инструктаж учащихся по ПДД перед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каникулами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Турбенева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Е.Б.</w:t>
            </w: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40C2" w:rsidRDefault="007A40C2">
            <w:pPr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en-US"/>
              </w:rPr>
            </w:pPr>
          </w:p>
        </w:tc>
      </w:tr>
    </w:tbl>
    <w:p w:rsidR="007A40C2" w:rsidRDefault="007A40C2" w:rsidP="007A40C2">
      <w:pPr>
        <w:shd w:val="clear" w:color="auto" w:fill="FFFFFF" w:themeFill="background1"/>
        <w:spacing w:after="0" w:line="240" w:lineRule="auto"/>
      </w:pPr>
    </w:p>
    <w:p w:rsidR="007A40C2" w:rsidRDefault="007A40C2" w:rsidP="007A40C2">
      <w:pPr>
        <w:spacing w:after="0"/>
        <w:ind w:firstLine="708"/>
        <w:rPr>
          <w:rFonts w:eastAsia="Calibri"/>
        </w:rPr>
      </w:pPr>
    </w:p>
    <w:p w:rsidR="007A40C2" w:rsidRDefault="007A40C2" w:rsidP="007A40C2">
      <w:pPr>
        <w:spacing w:after="0"/>
        <w:ind w:firstLine="708"/>
      </w:pPr>
    </w:p>
    <w:p w:rsidR="007A40C2" w:rsidRDefault="007A40C2" w:rsidP="007A40C2">
      <w:pPr>
        <w:spacing w:after="0"/>
        <w:ind w:firstLine="708"/>
      </w:pPr>
    </w:p>
    <w:p w:rsidR="007A40C2" w:rsidRDefault="007A40C2" w:rsidP="007A40C2">
      <w:pPr>
        <w:spacing w:after="0"/>
        <w:ind w:firstLine="708"/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7A40C2" w:rsidRDefault="007A40C2" w:rsidP="007A40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AB7" w:rsidRDefault="00A94AB7"/>
    <w:sectPr w:rsidR="00A94AB7" w:rsidSect="00A9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, 'Times New Roman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0C2"/>
    <w:rsid w:val="007A40C2"/>
    <w:rsid w:val="00A9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A40C2"/>
    <w:rPr>
      <w:rFonts w:ascii="Calibri" w:eastAsia="SimSun, 宋体" w:hAnsi="Calibri" w:cs="F, 'Times New Roman'"/>
      <w:kern w:val="3"/>
      <w:lang w:eastAsia="zh-CN"/>
    </w:rPr>
  </w:style>
  <w:style w:type="paragraph" w:styleId="a4">
    <w:name w:val="No Spacing"/>
    <w:link w:val="a3"/>
    <w:uiPriority w:val="1"/>
    <w:qFormat/>
    <w:rsid w:val="007A40C2"/>
    <w:pPr>
      <w:suppressAutoHyphens/>
      <w:autoSpaceDN w:val="0"/>
      <w:spacing w:after="0" w:line="240" w:lineRule="auto"/>
    </w:pPr>
    <w:rPr>
      <w:rFonts w:ascii="Calibri" w:eastAsia="SimSun, 宋体" w:hAnsi="Calibri" w:cs="F, 'Times New Roman'"/>
      <w:kern w:val="3"/>
      <w:lang w:eastAsia="zh-CN"/>
    </w:rPr>
  </w:style>
  <w:style w:type="character" w:customStyle="1" w:styleId="a5">
    <w:name w:val="Абзац списка Знак"/>
    <w:aliases w:val="Bullet List Знак,FooterText Знак,numbered Знак,ТЗ список Знак,it_List1 Знак,Абзац списка литеральный Знак,асз.Списка Знак,Абзац основного текста Знак,AC List 01 Знак,Bullet_IRAO Знак,RSHB_Table-Normal Знак,Table-Normal Знак,Маркер Знак"/>
    <w:link w:val="a6"/>
    <w:uiPriority w:val="34"/>
    <w:locked/>
    <w:rsid w:val="007A40C2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Bullet List,FooterText,numbered,ТЗ список,it_List1,Абзац списка литеральный,асз.Списка,Абзац основного текста,AC List 01,Bullet_IRAO,RSHB_Table-Normal,Table-Normal,Заголовок_3,Мой Список,Подпись рисунка,Маркер,Bullet Number,Индексы,lp1"/>
    <w:basedOn w:val="a"/>
    <w:link w:val="a5"/>
    <w:uiPriority w:val="34"/>
    <w:qFormat/>
    <w:rsid w:val="007A40C2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A4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2025-06-06T05:42:00Z</dcterms:created>
  <dcterms:modified xsi:type="dcterms:W3CDTF">2025-06-06T05:43:00Z</dcterms:modified>
</cp:coreProperties>
</file>