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56" w:rsidRPr="00600156" w:rsidRDefault="00600156" w:rsidP="00600156">
      <w:pPr>
        <w:pStyle w:val="1"/>
        <w:rPr>
          <w:b w:val="0"/>
          <w:sz w:val="22"/>
          <w:szCs w:val="22"/>
        </w:rPr>
      </w:pPr>
      <w:r w:rsidRPr="00600156">
        <w:rPr>
          <w:b w:val="0"/>
          <w:sz w:val="22"/>
          <w:szCs w:val="22"/>
        </w:rPr>
        <w:t>Приложение к приказу № 59 от 20.08.2024</w:t>
      </w:r>
    </w:p>
    <w:p w:rsidR="003E0BDA" w:rsidRPr="00600156" w:rsidRDefault="0025650E" w:rsidP="0025650E">
      <w:pPr>
        <w:pStyle w:val="1"/>
        <w:jc w:val="center"/>
      </w:pPr>
      <w:r w:rsidRPr="0025650E">
        <w:t xml:space="preserve">План мероприятий </w:t>
      </w:r>
      <w:r w:rsidR="00600156">
        <w:t xml:space="preserve">МОУ </w:t>
      </w:r>
      <w:proofErr w:type="spellStart"/>
      <w:r w:rsidR="00600156">
        <w:t>Ординская</w:t>
      </w:r>
      <w:proofErr w:type="spellEnd"/>
      <w:r w:rsidR="00600156">
        <w:t xml:space="preserve"> </w:t>
      </w:r>
      <w:proofErr w:type="spellStart"/>
      <w:r w:rsidR="00600156">
        <w:t>оош</w:t>
      </w:r>
      <w:proofErr w:type="spellEnd"/>
      <w:r w:rsidRPr="0025650E">
        <w:t xml:space="preserve"> в целях реализации Стратегии комплексной безопасности детей в Российской Федерации на период до 2030 года</w:t>
      </w:r>
    </w:p>
    <w:p w:rsidR="0025650E" w:rsidRPr="00600156" w:rsidRDefault="0025650E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78"/>
        <w:gridCol w:w="2217"/>
        <w:gridCol w:w="2386"/>
      </w:tblGrid>
      <w:tr w:rsidR="0025650E" w:rsidTr="0025650E">
        <w:trPr>
          <w:trHeight w:val="60"/>
          <w:tblHeader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25650E" w:rsidRDefault="0025650E">
            <w:pPr>
              <w:pStyle w:val="12TABL-hroom"/>
            </w:pPr>
            <w:r>
              <w:t>Содержание мероприятия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25650E" w:rsidRDefault="0025650E">
            <w:pPr>
              <w:pStyle w:val="12TABL-hroom"/>
            </w:pPr>
            <w:r>
              <w:t>Срок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25650E" w:rsidRDefault="0025650E">
            <w:pPr>
              <w:pStyle w:val="12TABL-hroom"/>
            </w:pPr>
            <w:r>
              <w:t>Ответственный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>
            <w:pPr>
              <w:pStyle w:val="12TABL-txt"/>
            </w:pPr>
            <w:proofErr w:type="spellStart"/>
            <w:r>
              <w:t>Информационно­просветительская</w:t>
            </w:r>
            <w:proofErr w:type="spellEnd"/>
            <w:r>
              <w:t xml:space="preserve"> работа в ОО в соответствии с </w:t>
            </w:r>
            <w:proofErr w:type="spellStart"/>
            <w:r>
              <w:t>информационно­методическими</w:t>
            </w:r>
            <w:proofErr w:type="spellEnd"/>
            <w:r>
              <w:t xml:space="preserve"> материалами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направленными на поддержку и формирование здорового образа жизни у детей и семей, имеющих детей, а также на популяризацию культуры здоровья семьи как базовой ценности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t xml:space="preserve">С IV квартала </w:t>
            </w:r>
            <w:r>
              <w:br/>
              <w:t>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600156" w:rsidRDefault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</w:t>
            </w:r>
            <w:proofErr w:type="spellStart"/>
            <w:r>
              <w:rPr>
                <w:rStyle w:val="propis"/>
                <w:rFonts w:asciiTheme="minorHAnsi" w:hAnsiTheme="minorHAnsi"/>
              </w:rPr>
              <w:t>Тахнова</w:t>
            </w:r>
            <w:proofErr w:type="spellEnd"/>
            <w:r>
              <w:rPr>
                <w:rStyle w:val="propis"/>
                <w:rFonts w:asciiTheme="minorHAnsi" w:hAnsiTheme="minorHAnsi"/>
              </w:rPr>
              <w:t xml:space="preserve"> И.М., ответственный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>
            <w:pPr>
              <w:pStyle w:val="12TABL-txt"/>
            </w:pPr>
            <w:proofErr w:type="gramStart"/>
            <w:r>
              <w:rPr>
                <w:spacing w:val="-1"/>
              </w:rPr>
              <w:t xml:space="preserve">Информационное обеспечение в соответствии с </w:t>
            </w:r>
            <w:proofErr w:type="spellStart"/>
            <w:r>
              <w:rPr>
                <w:spacing w:val="-1"/>
              </w:rPr>
              <w:t>информационно­методическими</w:t>
            </w:r>
            <w:proofErr w:type="spellEnd"/>
            <w:r>
              <w:rPr>
                <w:spacing w:val="-1"/>
              </w:rPr>
              <w:t xml:space="preserve"> материалами </w:t>
            </w:r>
            <w:proofErr w:type="spellStart"/>
            <w:r>
              <w:rPr>
                <w:spacing w:val="-1"/>
              </w:rPr>
              <w:t>Минпросвещения</w:t>
            </w:r>
            <w:proofErr w:type="spellEnd"/>
            <w:r>
              <w:rPr>
                <w:spacing w:val="-1"/>
              </w:rPr>
              <w:t xml:space="preserve"> России о необходимости формирования у педагогических работников, классных руководителей и родителей (законных представителей) обучающихся знаний по самостоятельному обучению детей основам безопасного поведения на дорогах, на водных объектах и пожарной безопасности, подготовке к действиям в условиях различного рода экстремальных и опасных ситуаций, адаптации после летних каникул</w:t>
            </w:r>
            <w:proofErr w:type="gramEnd"/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600156">
            <w:pPr>
              <w:pStyle w:val="12TABL-txt"/>
            </w:pPr>
            <w:r>
              <w:t>постоянно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600156" w:rsidRDefault="00600156">
            <w:pPr>
              <w:pStyle w:val="12TABL-tx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Style w:val="propis"/>
                <w:rFonts w:ascii="Times New Roman" w:hAnsi="Times New Roman" w:cs="Times New Roman"/>
              </w:rPr>
              <w:t xml:space="preserve"> Е.В., директор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 w:rsidP="00600156">
            <w:pPr>
              <w:pStyle w:val="12TABL-txt"/>
            </w:pPr>
            <w:r>
              <w:t xml:space="preserve">Создание условий для использования в работе педагогических работников </w:t>
            </w:r>
            <w:r w:rsidR="00600156">
              <w:t xml:space="preserve"> </w:t>
            </w:r>
            <w:r>
              <w:t xml:space="preserve">образовательных организаций метод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по формированию у воспитанников основ безопасного поведения (на природе,</w:t>
            </w:r>
            <w:r w:rsidR="00600156">
              <w:t xml:space="preserve"> на дорогах, на объектах транспортной инфраструктуры, на транспорте, в быту, социуме, информационном и цифровом пространстве)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600156">
            <w:pPr>
              <w:pStyle w:val="12TABL-txt"/>
            </w:pPr>
            <w:r>
              <w:t>постоянно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600156" w:rsidRDefault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 w:rsidP="00600156">
            <w:pPr>
              <w:pStyle w:val="12TABL-txt"/>
            </w:pPr>
            <w:r>
              <w:rPr>
                <w:spacing w:val="-3"/>
              </w:rPr>
              <w:t>Создание условий для реализации программы просветительской деятельности для родителей</w:t>
            </w:r>
            <w:proofErr w:type="gramStart"/>
            <w:r>
              <w:rPr>
                <w:spacing w:val="-3"/>
              </w:rPr>
              <w:t xml:space="preserve"> </w:t>
            </w:r>
            <w:r w:rsidR="00600156">
              <w:rPr>
                <w:spacing w:val="-3"/>
              </w:rPr>
              <w:t xml:space="preserve"> </w:t>
            </w:r>
            <w:r>
              <w:rPr>
                <w:spacing w:val="-3"/>
              </w:rPr>
              <w:t>,</w:t>
            </w:r>
            <w:proofErr w:type="gramEnd"/>
            <w:r>
              <w:rPr>
                <w:spacing w:val="-3"/>
              </w:rPr>
              <w:t xml:space="preserve"> в том числе по вопросам бе­зопасности детей (на природе, на дорогах, на объектах транспортной инфраструктуры, на транспорте, в быту, социуме, информационном и цифровом пространстве) и мерам государственной поддержки семей с детьми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t>С 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600156" w:rsidRDefault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rPr>
                <w:spacing w:val="-3"/>
              </w:rPr>
              <w:t xml:space="preserve">Создание условий для всеобщего обучения детей плаванию как базовому жизнеобеспечивающему навыку в дошкольных образовательных организациях, общеобразовательных </w:t>
            </w:r>
            <w:r>
              <w:rPr>
                <w:spacing w:val="-3"/>
              </w:rPr>
              <w:lastRenderedPageBreak/>
              <w:t>организациях, организациях дополнительного образования, организациях отдыха детей и их оздоровления в рамках межведомственной программы «Плавание для всех»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lastRenderedPageBreak/>
              <w:t>С 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600156">
            <w:pPr>
              <w:pStyle w:val="12TABL-txt"/>
              <w:rPr>
                <w:rStyle w:val="propis"/>
                <w:rFonts w:ascii="Times New Roman" w:hAnsi="Times New Roman" w:cs="Times New Roman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</w:rPr>
              <w:t>Турбенева</w:t>
            </w:r>
            <w:proofErr w:type="spellEnd"/>
            <w:r>
              <w:rPr>
                <w:rStyle w:val="propis"/>
                <w:rFonts w:ascii="Times New Roman" w:hAnsi="Times New Roman" w:cs="Times New Roman"/>
              </w:rPr>
              <w:t xml:space="preserve"> Е.б.</w:t>
            </w:r>
          </w:p>
          <w:p w:rsidR="00600156" w:rsidRDefault="00600156">
            <w:pPr>
              <w:pStyle w:val="12TABL-txt"/>
              <w:rPr>
                <w:rStyle w:val="propis"/>
                <w:rFonts w:ascii="Times New Roman" w:hAnsi="Times New Roman" w:cs="Times New Roman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</w:rPr>
              <w:t>Тахнова</w:t>
            </w:r>
            <w:proofErr w:type="spellEnd"/>
            <w:r>
              <w:rPr>
                <w:rStyle w:val="propis"/>
                <w:rFonts w:ascii="Times New Roman" w:hAnsi="Times New Roman" w:cs="Times New Roman"/>
              </w:rPr>
              <w:t xml:space="preserve"> И.М.</w:t>
            </w:r>
          </w:p>
          <w:p w:rsidR="00600156" w:rsidRPr="00600156" w:rsidRDefault="00600156">
            <w:pPr>
              <w:pStyle w:val="12TABL-txt"/>
              <w:rPr>
                <w:rFonts w:asciiTheme="minorHAnsi" w:hAnsiTheme="minorHAnsi" w:cs="Times New Roman"/>
              </w:rPr>
            </w:pPr>
            <w:r>
              <w:rPr>
                <w:rStyle w:val="propis"/>
                <w:rFonts w:asciiTheme="minorHAnsi" w:hAnsiTheme="minorHAnsi"/>
              </w:rPr>
              <w:t>ФОК «Олимп»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lastRenderedPageBreak/>
              <w:t xml:space="preserve">Участие в единой </w:t>
            </w:r>
            <w:proofErr w:type="spellStart"/>
            <w:r>
              <w:t>информационно­коммуникационной</w:t>
            </w:r>
            <w:proofErr w:type="spellEnd"/>
            <w:r>
              <w:t xml:space="preserve"> кампании, направленной на профилактику травматизма и случаев гибели несовершеннолетних, в том числе с учетом сезонной специфики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t>С 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600156" w:rsidRDefault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t>Участие в проводимых официальных акциях по формированию у детей навыков безопасного поведения на дорогах и объектах транспортной инфраструктуры (форумы, слеты, конкурсы, профильные смены и иные), а также вовлечение детей в отряды юных инспекторов движения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t>С 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600156" w:rsidRDefault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rPr>
                <w:spacing w:val="-5"/>
              </w:rPr>
              <w:t xml:space="preserve">Использование в работе информационных материалов Минздрава России, </w:t>
            </w:r>
            <w:proofErr w:type="spellStart"/>
            <w:r>
              <w:rPr>
                <w:spacing w:val="-5"/>
              </w:rPr>
              <w:t>Роспотребнадзора</w:t>
            </w:r>
            <w:proofErr w:type="spellEnd"/>
            <w:r>
              <w:rPr>
                <w:spacing w:val="-5"/>
              </w:rPr>
              <w:t xml:space="preserve">, </w:t>
            </w:r>
            <w:proofErr w:type="spellStart"/>
            <w:r>
              <w:rPr>
                <w:spacing w:val="-5"/>
              </w:rPr>
              <w:t>Минпросвещения</w:t>
            </w:r>
            <w:proofErr w:type="spellEnd"/>
            <w:r>
              <w:rPr>
                <w:spacing w:val="-5"/>
              </w:rPr>
              <w:t xml:space="preserve"> России (буклеты, памятки и другие </w:t>
            </w:r>
            <w:proofErr w:type="spellStart"/>
            <w:r>
              <w:rPr>
                <w:spacing w:val="-5"/>
              </w:rPr>
              <w:t>информационно­методические</w:t>
            </w:r>
            <w:proofErr w:type="spellEnd"/>
            <w:r>
              <w:rPr>
                <w:spacing w:val="-5"/>
              </w:rPr>
              <w:t xml:space="preserve"> материалы) для сотрудников образовательных организаций и родителей по профилактике инфекционных заболеваний у детей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t xml:space="preserve">С III квартала </w:t>
            </w:r>
            <w:r>
              <w:br/>
              <w:t>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Pr="00600156" w:rsidRDefault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t xml:space="preserve">Участие в официальных информационных кампаниях по повышению грамотности и ответственности родителей (законных представителей) по вопросу профилактики инфекционных заболеваний у детей 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Default="0025650E">
            <w:pPr>
              <w:pStyle w:val="12TABL-txt"/>
            </w:pPr>
            <w:r>
              <w:t>2024–2030 годы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Pr="00600156" w:rsidRDefault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Создание условий для реализации просветительской программы, направленной на предотвращение травматизма и детской смертности от контактов с минами и иными взрывчатыми веществами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2024–2025 годы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Default="00600156">
            <w:pPr>
              <w:pStyle w:val="12TAB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  <w:p w:rsidR="00600156" w:rsidRPr="00600156" w:rsidRDefault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>Учитель ОБЗР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Проработка вопросов по обеспечению готовности ОО к оснащению (переоснащению) системами автоматической пожарной сигнализации, системами оповещения и управления эвакуацией людей, первичными средствами пожаротушения и спасения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2024–2030 годы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Pr="00600156" w:rsidRDefault="00600156">
            <w:pPr>
              <w:pStyle w:val="12TABL-tx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Style w:val="propis"/>
                <w:rFonts w:ascii="Times New Roman" w:hAnsi="Times New Roman" w:cs="Times New Roman"/>
              </w:rPr>
              <w:t xml:space="preserve"> Е.В. ,директор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 xml:space="preserve">Реализация в ОО мероприятий, направленных на оказание психологической помощи </w:t>
            </w:r>
            <w:proofErr w:type="gramStart"/>
            <w:r>
              <w:t>обучающимся</w:t>
            </w:r>
            <w:proofErr w:type="gramEnd"/>
            <w:r>
              <w:t xml:space="preserve"> в соответствии с </w:t>
            </w:r>
            <w:proofErr w:type="spellStart"/>
            <w:r>
              <w:t>информационно­аналитическими</w:t>
            </w:r>
            <w:proofErr w:type="spellEnd"/>
            <w:r>
              <w:t xml:space="preserve"> материалами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 I</w:t>
            </w:r>
            <w:r>
              <w:rPr>
                <w:lang w:val="en-US"/>
              </w:rPr>
              <w:t>V</w:t>
            </w:r>
            <w:r>
              <w:t xml:space="preserve"> квартала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Default="00600156">
            <w:pPr>
              <w:pStyle w:val="12TAB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  <w:p w:rsidR="00600156" w:rsidRPr="00600156" w:rsidRDefault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>Центр «гармония»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 xml:space="preserve">Создание условий для освоения программ повышения квалификации по выявлению признаков отклоняющегося поведения </w:t>
            </w:r>
            <w:r>
              <w:lastRenderedPageBreak/>
              <w:t xml:space="preserve">обучающихся и способам их коррекции, включая вопросы детской и подростковой психиатрии и наркологии, </w:t>
            </w:r>
            <w:proofErr w:type="spellStart"/>
            <w:r>
              <w:t>педагогами­психологами</w:t>
            </w:r>
            <w:proofErr w:type="spellEnd"/>
            <w:r>
              <w:t>, социальными педагогами, а также классными руководителями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lastRenderedPageBreak/>
              <w:t>С IV квартала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600156" w:rsidRDefault="00600156" w:rsidP="00600156">
            <w:pPr>
              <w:pStyle w:val="12TAB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  <w:p w:rsidR="0025650E" w:rsidRPr="00600156" w:rsidRDefault="00600156" w:rsidP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>Центр «гармония»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lastRenderedPageBreak/>
              <w:t xml:space="preserve">Развитие школьных служб медиации (примирения) в соответствии с методическими рекомендациями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 IV квартала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600156" w:rsidRDefault="00600156" w:rsidP="00600156">
            <w:pPr>
              <w:pStyle w:val="12TAB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  <w:p w:rsidR="0025650E" w:rsidRPr="00600156" w:rsidRDefault="00600156" w:rsidP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>Центр «гармония»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Участие в официальных профилактических акциях в целях предупреждения незаконного оборота и потребления наркотиков среди подростков и молодежи, противодействия их вовлечению в противоправную деятельность, а также формирования осознанного негативного отношения к незаконному потреблению наркотиков и участию в их незаконном обороте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 2024 г.</w:t>
            </w:r>
          </w:p>
          <w:p w:rsidR="0025650E" w:rsidRDefault="0025650E">
            <w:pPr>
              <w:pStyle w:val="12TABL-txt"/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600156" w:rsidRDefault="00600156" w:rsidP="00600156">
            <w:pPr>
              <w:pStyle w:val="12TAB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  <w:p w:rsidR="0025650E" w:rsidRPr="00600156" w:rsidRDefault="00600156" w:rsidP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>Центр «гармония»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 xml:space="preserve">Участие в официальных профилактических акциях, направленных на развитие у несовершеннолетних гражданской активности в духе </w:t>
            </w:r>
            <w:proofErr w:type="gramStart"/>
            <w:r>
              <w:t>пат­риотизма</w:t>
            </w:r>
            <w:proofErr w:type="gramEnd"/>
            <w:r>
              <w:t>, нетерпимости к любым формам ненависти и вражды, формирование негативного отношения к радикальной идеологии, профилактику экстремистских проявлений, предупреждение групповой преступности несовершеннолетних, предотвращение вовлечения их в деструктивную деятельность и проникновения в подростковую среду элементов криминальной субкультуры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600156" w:rsidRDefault="00600156" w:rsidP="00600156">
            <w:pPr>
              <w:pStyle w:val="12TAB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  <w:p w:rsidR="0025650E" w:rsidRPr="00600156" w:rsidRDefault="00600156" w:rsidP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>Центр «гармония»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Информирование родительского сообщества о наличии в федеральной государственной информационной системе «Единый портал государственных и муниципальных услуг (функций)» информации о существующих эффективных средствах родительского контроля, предусматривающих возможность их использования на мобильных устройствах (смартфонах, планшетных компьютерах, ноутбуках)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 xml:space="preserve">С </w:t>
            </w:r>
            <w:r>
              <w:rPr>
                <w:lang w:val="en-US"/>
              </w:rPr>
              <w:t>I</w:t>
            </w:r>
            <w:r>
              <w:t>II квартала 2025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600156" w:rsidRDefault="00600156" w:rsidP="00600156">
            <w:pPr>
              <w:pStyle w:val="12TAB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  <w:p w:rsidR="0025650E" w:rsidRPr="00600156" w:rsidRDefault="00600156" w:rsidP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Создание условий для повышения квалификации педагогических работников по дополнительным профессиональным программам повышения квалификации с образовательным модулем в области информационной безопасности и цифровой грамотности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 IV квартала 2025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600156" w:rsidRDefault="00600156">
            <w:pPr>
              <w:pStyle w:val="12TABL-tx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Style w:val="propis"/>
                <w:rFonts w:ascii="Times New Roman" w:hAnsi="Times New Roman" w:cs="Times New Roman"/>
              </w:rPr>
              <w:t xml:space="preserve"> Е.В., директор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  <w:jc w:val="both"/>
            </w:pPr>
            <w:r>
              <w:rPr>
                <w:spacing w:val="-1"/>
              </w:rPr>
              <w:t xml:space="preserve">Соблюдение методических рекомендаций, разработанных </w:t>
            </w:r>
            <w:proofErr w:type="spellStart"/>
            <w:r>
              <w:rPr>
                <w:spacing w:val="-1"/>
              </w:rPr>
              <w:t>Минпросвещения</w:t>
            </w:r>
            <w:proofErr w:type="spellEnd"/>
            <w:r>
              <w:rPr>
                <w:spacing w:val="-1"/>
              </w:rPr>
              <w:t xml:space="preserve"> России, по использованию инфраструктуры для подключения к сети «Интернет» общеобразовательных организаций и обеспечения их безопасным </w:t>
            </w:r>
            <w:proofErr w:type="spellStart"/>
            <w:r>
              <w:rPr>
                <w:spacing w:val="-1"/>
              </w:rPr>
              <w:t>интернет­пространством</w:t>
            </w:r>
            <w:proofErr w:type="spellEnd"/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 xml:space="preserve">С </w:t>
            </w:r>
            <w:r>
              <w:rPr>
                <w:lang w:val="en-US"/>
              </w:rPr>
              <w:t>I</w:t>
            </w:r>
            <w:r>
              <w:t>II квартала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600156" w:rsidRDefault="00600156">
            <w:pPr>
              <w:pStyle w:val="12TABL-tx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</w:rPr>
              <w:t>Турбенева</w:t>
            </w:r>
            <w:proofErr w:type="spellEnd"/>
            <w:r>
              <w:rPr>
                <w:rStyle w:val="propis"/>
                <w:rFonts w:ascii="Times New Roman" w:hAnsi="Times New Roman" w:cs="Times New Roman"/>
              </w:rPr>
              <w:t xml:space="preserve"> Е.Б. отв. за сайт и информационную безопасность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rPr>
                <w:spacing w:val="-2"/>
              </w:rPr>
              <w:lastRenderedPageBreak/>
              <w:t xml:space="preserve">Участие в официальных информационных кампаниях, направленных на популяризацию и продвижение традиционных семейных ценностей, а также на поддержку и защиту семьи, материнства, отцовства и детства, формирование ответственного </w:t>
            </w:r>
            <w:proofErr w:type="spellStart"/>
            <w:r>
              <w:rPr>
                <w:spacing w:val="-2"/>
              </w:rPr>
              <w:t>родительства</w:t>
            </w:r>
            <w:proofErr w:type="spellEnd"/>
            <w:r>
              <w:rPr>
                <w:spacing w:val="-2"/>
              </w:rPr>
              <w:t>, с привлечением семей, имеющих детей, к участию в мероприятиях, направленных на укрепление традиционных семейных ценностей, престижа семьи, отцовства и материнства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 2024 г.</w:t>
            </w:r>
          </w:p>
          <w:p w:rsidR="0025650E" w:rsidRDefault="0025650E">
            <w:pPr>
              <w:pStyle w:val="12TABL-txt"/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600156" w:rsidRDefault="00600156" w:rsidP="00600156">
            <w:pPr>
              <w:pStyle w:val="12TAB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Классные руководители</w:t>
            </w:r>
          </w:p>
          <w:p w:rsidR="0025650E" w:rsidRPr="00600156" w:rsidRDefault="00600156" w:rsidP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 xml:space="preserve">Создание условий для совершенствования форм и методов изучения вопросов </w:t>
            </w:r>
            <w:proofErr w:type="spellStart"/>
            <w:r>
              <w:t>семьеведения</w:t>
            </w:r>
            <w:proofErr w:type="spellEnd"/>
            <w:r>
              <w:t xml:space="preserve"> в ОО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600156" w:rsidRDefault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</w:t>
            </w:r>
            <w:proofErr w:type="spellStart"/>
            <w:r>
              <w:rPr>
                <w:rStyle w:val="propis"/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Style w:val="propis"/>
                <w:rFonts w:ascii="Times New Roman" w:hAnsi="Times New Roman" w:cs="Times New Roman"/>
              </w:rPr>
              <w:t xml:space="preserve"> Е.В., директор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Участие в формировании банка эффективных моделей и практик воспитательной и профилактической работы, направленной на предупреждение общественно опасного поведения подростков и молодежи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 I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 квартала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156" w:rsidRDefault="00600156" w:rsidP="00600156">
            <w:pPr>
              <w:pStyle w:val="12TAB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</w:rPr>
              <w:t xml:space="preserve"> </w:t>
            </w:r>
            <w:r>
              <w:rPr>
                <w:rStyle w:val="propis"/>
                <w:rFonts w:asciiTheme="minorHAnsi" w:hAnsiTheme="minorHAnsi"/>
              </w:rPr>
              <w:t>Классные руководители</w:t>
            </w:r>
          </w:p>
          <w:p w:rsidR="0025650E" w:rsidRPr="00600156" w:rsidRDefault="0025650E" w:rsidP="00600156">
            <w:pPr>
              <w:pStyle w:val="12TABL-txt"/>
              <w:rPr>
                <w:rFonts w:asciiTheme="minorHAnsi" w:hAnsiTheme="minorHAnsi"/>
              </w:rPr>
            </w:pP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 xml:space="preserve">Содействие реализации в ОО проектов по направлению </w:t>
            </w:r>
            <w:proofErr w:type="spellStart"/>
            <w:r>
              <w:t>военно­исторического</w:t>
            </w:r>
            <w:proofErr w:type="spellEnd"/>
            <w:r>
              <w:t xml:space="preserve"> просвещения и образования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600156" w:rsidRDefault="00600156">
            <w:pPr>
              <w:pStyle w:val="12TABL-txt"/>
              <w:rPr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</w:t>
            </w:r>
            <w:proofErr w:type="spellStart"/>
            <w:r>
              <w:rPr>
                <w:rStyle w:val="propis"/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Style w:val="propis"/>
                <w:rFonts w:ascii="Times New Roman" w:hAnsi="Times New Roman" w:cs="Times New Roman"/>
              </w:rPr>
              <w:t xml:space="preserve"> Е.В., директор</w:t>
            </w: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Содействие реализации в ОО мероприятий, направленных на вовлечение общественных организаций, родительской общественности в организацию и популяризацию этнокультурной составляющей в ОО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156" w:rsidRDefault="00600156" w:rsidP="00600156">
            <w:pPr>
              <w:pStyle w:val="12TAB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</w:rPr>
              <w:t xml:space="preserve"> </w:t>
            </w:r>
            <w:r>
              <w:rPr>
                <w:rStyle w:val="propis"/>
                <w:rFonts w:asciiTheme="minorHAnsi" w:hAnsiTheme="minorHAnsi"/>
              </w:rPr>
              <w:t>Классные руководители</w:t>
            </w:r>
          </w:p>
          <w:p w:rsidR="0025650E" w:rsidRPr="00600156" w:rsidRDefault="0025650E">
            <w:pPr>
              <w:pStyle w:val="12TABL-txt"/>
              <w:rPr>
                <w:rFonts w:asciiTheme="minorHAnsi" w:hAnsiTheme="minorHAnsi"/>
              </w:rPr>
            </w:pPr>
          </w:p>
        </w:tc>
      </w:tr>
      <w:tr w:rsidR="0025650E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Содействие реализации в ОО мероприятий, направленных на популяризацию и развитие русского языка как основы культурного и образовательного единства народов Российской Федерации и родных языков народов Российской Федерации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Default="0025650E">
            <w:pPr>
              <w:pStyle w:val="12TABL-txt"/>
            </w:pPr>
            <w:r>
              <w:t>С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156" w:rsidRDefault="00600156" w:rsidP="00600156">
            <w:pPr>
              <w:pStyle w:val="12TABL-txt"/>
              <w:rPr>
                <w:rStyle w:val="propis"/>
                <w:rFonts w:asciiTheme="minorHAnsi" w:hAnsiTheme="minorHAnsi"/>
              </w:rPr>
            </w:pPr>
            <w:r>
              <w:rPr>
                <w:rStyle w:val="propis"/>
                <w:rFonts w:asciiTheme="minorHAnsi" w:hAnsiTheme="minorHAnsi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</w:rPr>
              <w:t xml:space="preserve"> </w:t>
            </w:r>
            <w:r>
              <w:rPr>
                <w:rStyle w:val="propis"/>
                <w:rFonts w:asciiTheme="minorHAnsi" w:hAnsiTheme="minorHAnsi"/>
              </w:rPr>
              <w:t>Классные руководители</w:t>
            </w:r>
          </w:p>
          <w:p w:rsidR="0025650E" w:rsidRPr="00600156" w:rsidRDefault="0025650E">
            <w:pPr>
              <w:pStyle w:val="12TABL-txt"/>
              <w:rPr>
                <w:rFonts w:asciiTheme="minorHAnsi" w:hAnsiTheme="minorHAnsi"/>
              </w:rPr>
            </w:pPr>
          </w:p>
        </w:tc>
      </w:tr>
    </w:tbl>
    <w:p w:rsidR="0025650E" w:rsidRDefault="0025650E">
      <w:pPr>
        <w:rPr>
          <w:lang w:val="en-US"/>
        </w:rPr>
      </w:pPr>
    </w:p>
    <w:p w:rsidR="0025650E" w:rsidRPr="0025650E" w:rsidRDefault="0025650E">
      <w:pPr>
        <w:rPr>
          <w:lang w:val="en-US"/>
        </w:rPr>
      </w:pPr>
    </w:p>
    <w:sectPr w:rsidR="0025650E" w:rsidRPr="0025650E" w:rsidSect="003E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50E"/>
    <w:rsid w:val="0025650E"/>
    <w:rsid w:val="003E0BDA"/>
    <w:rsid w:val="00600156"/>
    <w:rsid w:val="00660BF2"/>
    <w:rsid w:val="006A7EE6"/>
    <w:rsid w:val="00A41B20"/>
    <w:rsid w:val="00CE3866"/>
    <w:rsid w:val="00E1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DA"/>
  </w:style>
  <w:style w:type="paragraph" w:styleId="1">
    <w:name w:val="heading 1"/>
    <w:basedOn w:val="a"/>
    <w:next w:val="a"/>
    <w:link w:val="10"/>
    <w:uiPriority w:val="9"/>
    <w:qFormat/>
    <w:rsid w:val="00256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[Без стиля]"/>
    <w:rsid w:val="0025650E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25650E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ADEF"/>
      <w:sz w:val="18"/>
      <w:szCs w:val="18"/>
      <w:u w:color="000000"/>
    </w:rPr>
  </w:style>
  <w:style w:type="paragraph" w:customStyle="1" w:styleId="12TABL-txt">
    <w:name w:val="12TABL-txt"/>
    <w:basedOn w:val="a"/>
    <w:uiPriority w:val="99"/>
    <w:rsid w:val="0025650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character" w:customStyle="1" w:styleId="propis">
    <w:name w:val="propis"/>
    <w:uiPriority w:val="99"/>
    <w:rsid w:val="0025650E"/>
    <w:rPr>
      <w:rFonts w:ascii="CenturySchlbkCyr" w:hAnsi="CenturySchlbkCyr" w:cs="CenturySchlbkCyr"/>
      <w:i/>
      <w:iCs/>
      <w:color w:val="00ADEF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ibleh</dc:creator>
  <cp:keywords/>
  <dc:description/>
  <cp:lastModifiedBy>Ученик</cp:lastModifiedBy>
  <cp:revision>3</cp:revision>
  <cp:lastPrinted>2024-08-23T08:31:00Z</cp:lastPrinted>
  <dcterms:created xsi:type="dcterms:W3CDTF">2024-04-01T00:23:00Z</dcterms:created>
  <dcterms:modified xsi:type="dcterms:W3CDTF">2024-08-23T08:31:00Z</dcterms:modified>
</cp:coreProperties>
</file>